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6F6F6"/>
        <w:jc w:val="center"/>
        <w:rPr>
          <w:rFonts w:ascii="宋体" w:hAnsi="宋体" w:eastAsia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6F6F6"/>
        <w:jc w:val="center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厦门市仙岳医院</w:t>
      </w:r>
    </w:p>
    <w:p>
      <w:pPr>
        <w:widowControl/>
        <w:shd w:val="clear" w:color="auto" w:fill="F6F6F6"/>
        <w:jc w:val="center"/>
        <w:rPr>
          <w:rFonts w:hint="default" w:ascii="Times New Roman" w:hAnsi="Times New Roman" w:eastAsia="宋体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宋体"/>
          <w:b/>
          <w:bCs/>
          <w:color w:val="000000"/>
          <w:kern w:val="0"/>
          <w:sz w:val="44"/>
          <w:szCs w:val="44"/>
        </w:rPr>
        <w:t>3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年第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批医疗设备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采购意向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公告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(二次)</w:t>
      </w:r>
    </w:p>
    <w:p>
      <w:pPr>
        <w:widowControl/>
        <w:shd w:val="clear" w:color="auto" w:fill="F6F6F6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</w:rPr>
        <w:t>一、说明：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1、以下公示项目我院拟于近期公开采购，欢迎有意向供应商报名参加。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2、请具备资质的生产企业、经销企业，将产品资料及“三证”等资料在</w:t>
      </w: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shd w:val="clear" w:color="auto" w:fill="FFFF00"/>
          <w:lang w:val="en-US" w:eastAsia="zh-CN"/>
        </w:rPr>
        <w:t>公告之日起五个工作日内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报送我院设备物资部审核。</w:t>
      </w:r>
    </w:p>
    <w:p>
      <w:pPr>
        <w:widowControl/>
        <w:shd w:val="clear" w:color="auto" w:fill="F6F6F6"/>
        <w:ind w:firstLine="480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3、请各报名企业提前将报名材料送审。材料同时准备纸质档与电子档，电子档请上传部门邮箱xyyysbwzb@163.com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邮件主题请按照（报名经销企业+所报名产品、品牌、型号+投标联系人+联系方式）格式命名邮件主题后发送，谢谢合作！ 】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，纸质材料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报送我院设备物资部。两者材料须一致，经全部资质审核通过后，视为有效报名。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4、项目咨询事宜，请联系项目联系人（陈先生，5392699）。</w:t>
      </w:r>
    </w:p>
    <w:p>
      <w:pPr>
        <w:widowControl/>
        <w:shd w:val="clear" w:color="auto" w:fill="F6F6F6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</w:rPr>
        <w:t>二、项目名称及预算金额：</w:t>
      </w:r>
    </w:p>
    <w:tbl>
      <w:tblPr>
        <w:tblStyle w:val="5"/>
        <w:tblW w:w="9915" w:type="dxa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838"/>
        <w:gridCol w:w="2989"/>
        <w:gridCol w:w="708"/>
        <w:gridCol w:w="1276"/>
        <w:gridCol w:w="1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采购包名称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公告类型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转运心电监护仪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转运心电监护仪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自动洗胃机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自动洗胃机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沙盘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沙盘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液液萃取仪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液液萃取仪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电休克治疗仪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电休克治疗仪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</w:tbl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/>
    <w:p/>
    <w:p/>
    <w:p>
      <w:pPr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5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备注：1-2</w:t>
      </w:r>
      <w:r>
        <w:rPr>
          <w:rFonts w:ascii="宋体" w:hAnsi="宋体" w:eastAsia="宋体" w:cs="宋体"/>
          <w:color w:val="000000"/>
          <w:kern w:val="0"/>
          <w:sz w:val="22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（本人已确认提供以上2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项目投标文件</w:t>
      </w:r>
      <w:r>
        <w:rPr>
          <w:rFonts w:ascii="宋体" w:hAnsi="宋体" w:eastAsia="宋体" w:cs="宋体"/>
          <w:color w:val="000000"/>
          <w:kern w:val="0"/>
          <w:sz w:val="22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投标人签名：                     盖  章：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2"/>
        </w:rPr>
      </w:pPr>
    </w:p>
    <w:p>
      <w:r>
        <w:rPr>
          <w:rFonts w:hint="eastAsia"/>
        </w:rPr>
        <w:t>附件1</w:t>
      </w:r>
    </w:p>
    <w:p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投标公司及生产厂家有效联系方式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outlineLvl w:val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1312;mso-width-relative:page;mso-height-relative:page;" fillcolor="#FFFFFF" filled="t" stroked="t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sGa/ZAAAACwEAAA8AAAAAAAAAAQAgAAAAIgAAAGRycy9kb3ducmV2Lnht&#10;bFBLAQIUABQAAAAIAIdO4kDzTz3cMQIAAIw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60288;mso-width-relative:page;mso-height-relative:page;" fillcolor="#FFFFFF" filled="t" stroked="t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c0TJ1gAAAAkBAAAPAAAAAAAAAAEAIAAAACIAAABkcnMvZG93bnJldi54bWxQ&#10;SwECFAAUAAAACACHTuJA8nfPQTICAACM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3360;mso-width-relative:page;mso-height-relative:page;" fillcolor="#FFFFFF" filled="t" stroked="t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mtxn2QAAAAsBAAAPAAAAAAAAAAEAIAAAACIAAABkcnMvZG93bnJldi54&#10;bWxQSwECFAAUAAAACACHTuJAT6oQtjICAACM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2336;mso-width-relative:page;mso-height-relative:page;" fillcolor="#FFFFFF" filled="t" stroked="t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huSvYAAAACQEAAA8AAAAAAAAAAQAgAAAAIgAAAGRycy9kb3ducmV2Lnht&#10;bFBLAQIUABQAAAAIAIdO4kAATNoPMgIAAIw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r>
        <w:rPr>
          <w:rFonts w:hint="eastAsia"/>
        </w:rPr>
        <w:t>附件2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供应商投标报名表</w:t>
      </w:r>
    </w:p>
    <w:p/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所投系列型号在该品牌内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（可选高、中、低）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是否有可代替的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可详列于附件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该类设备市场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 xml:space="preserve">（本人已确认以上填写信息真实、完整、无误。）   </w:t>
      </w:r>
    </w:p>
    <w:p/>
    <w:p>
      <w:pPr>
        <w:rPr>
          <w:b/>
          <w:sz w:val="24"/>
          <w:szCs w:val="24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投标人签名：                         盖   章：</w:t>
      </w:r>
    </w:p>
    <w:p/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审核情况说明：</w:t>
            </w: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收件人签名：            </w:t>
            </w:r>
          </w:p>
          <w:p>
            <w:pPr>
              <w:wordWrap w:val="0"/>
              <w:spacing w:line="300" w:lineRule="auto"/>
              <w:jc w:val="right"/>
            </w:pPr>
            <w:r>
              <w:rPr>
                <w:rFonts w:hint="eastAsia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22"/>
        </w:rPr>
        <w:t>附件3</w:t>
      </w:r>
    </w:p>
    <w:tbl>
      <w:tblPr>
        <w:tblStyle w:val="5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投标人签名：                    盖   章：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tblpY="495"/>
        <w:tblW w:w="153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88" w:type="dxa"/>
            <w:gridSpan w:val="18"/>
            <w:noWrap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设备使用相关耗材情况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平均</w:t>
            </w:r>
          </w:p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预计年使用</w:t>
            </w:r>
          </w:p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</w:tbl>
    <w:p>
      <w:r>
        <w:rPr>
          <w:rFonts w:hint="eastAsia"/>
        </w:rPr>
        <w:t>件4</w:t>
      </w:r>
    </w:p>
    <w:p>
      <w:r>
        <w:rPr>
          <w:rFonts w:hint="eastAsia"/>
        </w:rPr>
        <w:t>（本人已确认以上填写信息真实、完整、无误。）                投标人签名：                             盖   章：</w:t>
      </w:r>
    </w:p>
    <w:p>
      <w:pPr>
        <w:sectPr>
          <w:pgSz w:w="16838" w:h="11906" w:orient="landscape"/>
          <w:pgMar w:top="567" w:right="720" w:bottom="567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（本人已确认以上填写信息真实、完整、无误。）</w:t>
      </w:r>
    </w:p>
    <w:p/>
    <w:p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22"/>
        </w:rPr>
        <w:t>投标人签名：                    盖   章：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br w:type="page"/>
      </w:r>
    </w:p>
    <w:p>
      <w:pPr>
        <w:jc w:val="left"/>
        <w:rPr>
          <w:rFonts w:ascii="宋体" w:hAnsi="宋体" w:eastAsia="宋体" w:cs="宋体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附件6-1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全系列产品型号表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</w:pPr>
    </w:p>
    <w:tbl>
      <w:tblPr>
        <w:tblStyle w:val="5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30" w:firstLineChars="15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（本人已确认以上填写信息真实、完整、无误。）</w:t>
      </w:r>
    </w:p>
    <w:p/>
    <w:p>
      <w:pPr>
        <w:wordWrap w:val="0"/>
        <w:jc w:val="right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</w:rPr>
        <w:t xml:space="preserve">投标人签名：                    盖   章：          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FF0000"/>
          <w:kern w:val="0"/>
          <w:sz w:val="36"/>
          <w:szCs w:val="36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Cs w:val="21"/>
        </w:rPr>
        <w:br w:type="page"/>
      </w:r>
    </w:p>
    <w:p>
      <w:pPr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附件6-2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同系列各型号产品10条关键参数对比表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8255" b="5715"/>
                <wp:wrapNone/>
                <wp:docPr id="1" name="__TH_L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_TH_L2" o:spid="_x0000_s1026" o:spt="20" style="position:absolute;left:0pt;margin-left:32.35pt;margin-top:15.05pt;height:48.7pt;width:90.65pt;z-index:251659264;mso-width-relative:page;mso-height-relative:page;" filled="f" stroked="t" coordsize="21600,21600" o:gfxdata="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KLmA1gAAAAkBAAAPAAAAAAAAAAEA&#10;IAAAACIAAABkcnMvZG93bnJldi54bWxQSwECFAAUAAAACACHTuJAU8m//tgBAACzAwAADgAAAAAA&#10;AAABACAAAAAl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ind w:firstLine="2907" w:firstLineChars="1316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</w:rPr>
        <w:t>投标人签名：                    盖   章：</w:t>
      </w:r>
    </w:p>
    <w:p>
      <w:pPr>
        <w:ind w:firstLine="2907" w:firstLineChars="1316"/>
        <w:rPr>
          <w:rFonts w:ascii="宋体" w:hAnsi="宋体" w:eastAsia="宋体" w:cs="宋体"/>
          <w:b/>
          <w:bCs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填写说明：请根据附件5-1内所填写的产品系列，均按此表进行各系列下不同型号10条关键参数的对比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ascii="宋体" w:hAnsi="宋体" w:eastAsia="宋体" w:cs="宋体"/>
          <w:b/>
          <w:bCs/>
          <w:kern w:val="0"/>
          <w:sz w:val="22"/>
        </w:rPr>
        <w:br w:type="page"/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</w:rPr>
        <w:t>附件7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</w:rPr>
        <w:t>不同品牌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Style w:val="5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216" w:firstLineChars="98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ind w:firstLine="974" w:firstLineChars="441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科主任签字：                                           时间：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jdmYWIwODVlMDk1NWM0MTJkY2I0MzczZWUwNjMifQ=="/>
  </w:docVars>
  <w:rsids>
    <w:rsidRoot w:val="00844407"/>
    <w:rsid w:val="00017436"/>
    <w:rsid w:val="000263E5"/>
    <w:rsid w:val="00043D76"/>
    <w:rsid w:val="000443A3"/>
    <w:rsid w:val="000675DB"/>
    <w:rsid w:val="00071759"/>
    <w:rsid w:val="000A5C5D"/>
    <w:rsid w:val="000F256A"/>
    <w:rsid w:val="000F6297"/>
    <w:rsid w:val="00121909"/>
    <w:rsid w:val="0013063E"/>
    <w:rsid w:val="001A1AEE"/>
    <w:rsid w:val="001D0EAC"/>
    <w:rsid w:val="001E6637"/>
    <w:rsid w:val="002F70DA"/>
    <w:rsid w:val="0032394B"/>
    <w:rsid w:val="003409FD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9434D"/>
    <w:rsid w:val="005C3798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836D2"/>
    <w:rsid w:val="007E588E"/>
    <w:rsid w:val="007E5AFD"/>
    <w:rsid w:val="00842FE5"/>
    <w:rsid w:val="00844407"/>
    <w:rsid w:val="00853264"/>
    <w:rsid w:val="00886F17"/>
    <w:rsid w:val="008A3726"/>
    <w:rsid w:val="008C2EBF"/>
    <w:rsid w:val="008F1A51"/>
    <w:rsid w:val="00914D6C"/>
    <w:rsid w:val="00934A29"/>
    <w:rsid w:val="00994435"/>
    <w:rsid w:val="009D4864"/>
    <w:rsid w:val="009D4FE7"/>
    <w:rsid w:val="00A76A23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D59D1"/>
    <w:rsid w:val="00CE6336"/>
    <w:rsid w:val="00CF0956"/>
    <w:rsid w:val="00D170F5"/>
    <w:rsid w:val="00D50D40"/>
    <w:rsid w:val="00D90CA1"/>
    <w:rsid w:val="00D90D8A"/>
    <w:rsid w:val="00DC627B"/>
    <w:rsid w:val="00DC65C5"/>
    <w:rsid w:val="00DE63D9"/>
    <w:rsid w:val="00DF1BDD"/>
    <w:rsid w:val="00E10AEC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96F15CE"/>
    <w:rsid w:val="11227EB0"/>
    <w:rsid w:val="132B3984"/>
    <w:rsid w:val="15883045"/>
    <w:rsid w:val="158B150C"/>
    <w:rsid w:val="1C35698D"/>
    <w:rsid w:val="258E4170"/>
    <w:rsid w:val="35D17BF9"/>
    <w:rsid w:val="36B916EB"/>
    <w:rsid w:val="42D1689F"/>
    <w:rsid w:val="4B9E0EC7"/>
    <w:rsid w:val="53F36D9C"/>
    <w:rsid w:val="53F66D2B"/>
    <w:rsid w:val="579C4C48"/>
    <w:rsid w:val="5C217FCF"/>
    <w:rsid w:val="5FE22125"/>
    <w:rsid w:val="73A87E8F"/>
    <w:rsid w:val="754E002A"/>
    <w:rsid w:val="765E32DA"/>
    <w:rsid w:val="766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5CCBC-48BA-444E-9E66-D507D1D1A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2241</Words>
  <Characters>2389</Characters>
  <Lines>28</Lines>
  <Paragraphs>8</Paragraphs>
  <TotalTime>0</TotalTime>
  <ScaleCrop>false</ScaleCrop>
  <LinksUpToDate>false</LinksUpToDate>
  <CharactersWithSpaces>2958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2023-01-17T07:27:00Z</dcterms:created>
  <dc:creator>sbk</dc:creator>
  <cp:lastModifiedBy>erh32</cp:lastModifiedBy>
  <cp:lastPrinted>2018-05-16T01:52:00Z</cp:lastPrinted>
  <dcterms:modified xsi:type="dcterms:W3CDTF">2023-09-06T09:21:22Z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49517C791276487C84038A0673C4298F</vt:lpwstr>
  </property>
</Properties>
</file>